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993CE" w14:textId="77777777" w:rsidR="00733AE5" w:rsidRPr="00733AE5" w:rsidRDefault="00733AE5" w:rsidP="00733AE5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33AE5">
        <w:rPr>
          <w:rFonts w:ascii="Times New Roman" w:hAnsi="Times New Roman" w:cs="Times New Roman"/>
          <w:b/>
          <w:bCs/>
          <w:sz w:val="72"/>
          <w:szCs w:val="72"/>
        </w:rPr>
        <w:t xml:space="preserve">Town of </w:t>
      </w:r>
      <w:proofErr w:type="spellStart"/>
      <w:r w:rsidRPr="00733AE5">
        <w:rPr>
          <w:rFonts w:ascii="Times New Roman" w:hAnsi="Times New Roman" w:cs="Times New Roman"/>
          <w:b/>
          <w:bCs/>
          <w:sz w:val="72"/>
          <w:szCs w:val="72"/>
        </w:rPr>
        <w:t>Aztalan</w:t>
      </w:r>
      <w:proofErr w:type="spellEnd"/>
      <w:r w:rsidRPr="00733AE5">
        <w:rPr>
          <w:rFonts w:ascii="Times New Roman" w:hAnsi="Times New Roman" w:cs="Times New Roman"/>
          <w:b/>
          <w:bCs/>
          <w:sz w:val="72"/>
          <w:szCs w:val="72"/>
        </w:rPr>
        <w:t xml:space="preserve"> Annual Meeting </w:t>
      </w:r>
    </w:p>
    <w:p w14:paraId="79A609BD" w14:textId="6E7EBFE9" w:rsidR="00733AE5" w:rsidRPr="00733AE5" w:rsidRDefault="00733AE5" w:rsidP="00733AE5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33AE5">
        <w:rPr>
          <w:rFonts w:ascii="Times New Roman" w:hAnsi="Times New Roman" w:cs="Times New Roman"/>
          <w:b/>
          <w:bCs/>
          <w:sz w:val="72"/>
          <w:szCs w:val="72"/>
        </w:rPr>
        <w:t>April 2</w:t>
      </w:r>
      <w:r w:rsidRPr="00733AE5">
        <w:rPr>
          <w:rFonts w:ascii="Times New Roman" w:hAnsi="Times New Roman" w:cs="Times New Roman"/>
          <w:b/>
          <w:bCs/>
          <w:sz w:val="72"/>
          <w:szCs w:val="72"/>
        </w:rPr>
        <w:t>0</w:t>
      </w:r>
      <w:r w:rsidRPr="00733AE5">
        <w:rPr>
          <w:rFonts w:ascii="Times New Roman" w:hAnsi="Times New Roman" w:cs="Times New Roman"/>
          <w:b/>
          <w:bCs/>
          <w:sz w:val="72"/>
          <w:szCs w:val="72"/>
        </w:rPr>
        <w:t>, 202</w:t>
      </w:r>
      <w:r w:rsidRPr="00733AE5">
        <w:rPr>
          <w:rFonts w:ascii="Times New Roman" w:hAnsi="Times New Roman" w:cs="Times New Roman"/>
          <w:b/>
          <w:bCs/>
          <w:sz w:val="72"/>
          <w:szCs w:val="72"/>
        </w:rPr>
        <w:t>1</w:t>
      </w:r>
      <w:r w:rsidRPr="00733AE5">
        <w:rPr>
          <w:rFonts w:ascii="Times New Roman" w:hAnsi="Times New Roman" w:cs="Times New Roman"/>
          <w:b/>
          <w:bCs/>
          <w:sz w:val="72"/>
          <w:szCs w:val="72"/>
        </w:rPr>
        <w:t xml:space="preserve"> 6:00 pm </w:t>
      </w:r>
    </w:p>
    <w:p w14:paraId="222E7215" w14:textId="4D38085F" w:rsidR="00733AE5" w:rsidRPr="00733AE5" w:rsidRDefault="00733AE5" w:rsidP="00733AE5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proofErr w:type="spellStart"/>
      <w:r w:rsidRPr="00733AE5">
        <w:rPr>
          <w:rFonts w:ascii="Times New Roman" w:hAnsi="Times New Roman" w:cs="Times New Roman"/>
          <w:b/>
          <w:bCs/>
          <w:sz w:val="72"/>
          <w:szCs w:val="72"/>
        </w:rPr>
        <w:t>Aztalan</w:t>
      </w:r>
      <w:proofErr w:type="spellEnd"/>
      <w:r w:rsidRPr="00733AE5">
        <w:rPr>
          <w:rFonts w:ascii="Times New Roman" w:hAnsi="Times New Roman" w:cs="Times New Roman"/>
          <w:b/>
          <w:bCs/>
          <w:sz w:val="72"/>
          <w:szCs w:val="72"/>
        </w:rPr>
        <w:t xml:space="preserve"> Town Hall W6260 CTH B-Jefferson, WI 53549</w:t>
      </w:r>
    </w:p>
    <w:sectPr w:rsidR="00733AE5" w:rsidRPr="00733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E5"/>
    <w:rsid w:val="0073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2DE7E"/>
  <w15:chartTrackingRefBased/>
  <w15:docId w15:val="{32CE7DE8-4196-4253-BC74-A864D5B0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Dunneisen</dc:creator>
  <cp:keywords/>
  <dc:description/>
  <cp:lastModifiedBy>Megan Dunneisen</cp:lastModifiedBy>
  <cp:revision>1</cp:revision>
  <dcterms:created xsi:type="dcterms:W3CDTF">2021-04-10T16:04:00Z</dcterms:created>
  <dcterms:modified xsi:type="dcterms:W3CDTF">2021-04-10T16:05:00Z</dcterms:modified>
</cp:coreProperties>
</file>